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6A" w:rsidRPr="007314FE" w:rsidRDefault="00EE5A6A" w:rsidP="00EE5A6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314FE">
        <w:rPr>
          <w:rStyle w:val="c8"/>
          <w:b/>
          <w:bCs/>
          <w:i/>
          <w:iCs/>
          <w:color w:val="000000" w:themeColor="text1"/>
          <w:sz w:val="28"/>
          <w:szCs w:val="28"/>
        </w:rPr>
        <w:t>Дыхательная гимнастика для здоровья детей</w:t>
      </w:r>
      <w:r w:rsidRPr="007314FE">
        <w:rPr>
          <w:rStyle w:val="c8"/>
          <w:b/>
          <w:bCs/>
          <w:color w:val="000000" w:themeColor="text1"/>
          <w:sz w:val="28"/>
          <w:szCs w:val="28"/>
        </w:rPr>
        <w:t> </w:t>
      </w:r>
    </w:p>
    <w:p w:rsidR="00EE5A6A" w:rsidRPr="00EE5A6A" w:rsidRDefault="00EE5A6A" w:rsidP="00EE5A6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5A6A">
        <w:rPr>
          <w:rStyle w:val="c12"/>
          <w:b/>
          <w:bCs/>
          <w:color w:val="000000"/>
          <w:sz w:val="28"/>
          <w:szCs w:val="28"/>
        </w:rPr>
        <w:t>Консультация для родителей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          Обучив малыша простым и веселым дыхательным упражнениям, вы сделаете неоценимый вклад в его здоровье + профилактику ОРВИ.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          Дыхательные упражнения могут проводиться во время утренней гимнастики, гимнастики после пробуждения или на прогулке.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          На первых порах дыхательные упражнения кажутся детям одними из самых сложных. И тем важнее помочь детям, превратив скучные упражнения в веселую игру.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 xml:space="preserve">        </w:t>
      </w:r>
      <w:r>
        <w:rPr>
          <w:rStyle w:val="c0"/>
          <w:color w:val="000000"/>
          <w:sz w:val="28"/>
          <w:szCs w:val="28"/>
        </w:rPr>
        <w:t> </w:t>
      </w:r>
      <w:r w:rsidRPr="00EE5A6A">
        <w:rPr>
          <w:rStyle w:val="c0"/>
          <w:color w:val="000000"/>
          <w:sz w:val="28"/>
          <w:szCs w:val="28"/>
        </w:rPr>
        <w:t>           Почему дыхательная гимнастика нужна?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«Дыхательная система ребенка устроена Природой чрезвычайно сложно и мудро. Главная задача родителей – сохранить ее здоровой»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          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EE5A6A" w:rsidRPr="00EE5A6A" w:rsidRDefault="00EE5A6A" w:rsidP="00EE5A6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A6A">
        <w:rPr>
          <w:rStyle w:val="c2"/>
          <w:b/>
          <w:bCs/>
          <w:color w:val="000000"/>
          <w:sz w:val="28"/>
          <w:szCs w:val="28"/>
        </w:rPr>
        <w:t>Правильное дыхание.</w:t>
      </w:r>
      <w:r w:rsidRPr="00EE5A6A">
        <w:rPr>
          <w:rStyle w:val="c7"/>
          <w:b/>
          <w:bCs/>
          <w:color w:val="000000"/>
          <w:sz w:val="28"/>
          <w:szCs w:val="28"/>
        </w:rPr>
        <w:t> </w:t>
      </w:r>
    </w:p>
    <w:p w:rsidR="00EE5A6A" w:rsidRPr="00EE5A6A" w:rsidRDefault="00EE5A6A" w:rsidP="00EE5A6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     Еще одно необходимое условие правильного развития, хорошего роста – умение правильно дышать. Ребенка легко можно научить правильному дыханию. Девять детей из десяти дышат неправильно и по этой причине плохо себя чувствуют. Ребенка, не умеющего</w:t>
      </w:r>
    </w:p>
    <w:p w:rsidR="00EE5A6A" w:rsidRPr="00EE5A6A" w:rsidRDefault="00EE5A6A" w:rsidP="00EE5A6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правильно дышать, можно узнать сразу: узкие плечи, слабая грудь, рот открыт, движения нервозны.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         Суть дыхания в том, чтобы впустить воздух в легкие и насытить кислородом кровь в легочных альвеолах. Дыхание распадается на два акта: вдох, во время которого грудь расширяется и воздух проникает в легкие; и выдох – грудная клетка возвращается к своему обычному объему, легкие сжимаются и выталкивают имеющийся в них воздух.</w:t>
      </w:r>
    </w:p>
    <w:p w:rsidR="00EE5A6A" w:rsidRPr="00EE5A6A" w:rsidRDefault="00EE5A6A" w:rsidP="007314F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         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</w:t>
      </w:r>
    </w:p>
    <w:p w:rsidR="00EE5A6A" w:rsidRPr="00EE5A6A" w:rsidRDefault="007314FE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  <w:r w:rsidR="00EE5A6A" w:rsidRPr="00EE5A6A">
        <w:rPr>
          <w:rStyle w:val="c0"/>
          <w:color w:val="000000"/>
          <w:sz w:val="28"/>
          <w:szCs w:val="28"/>
        </w:rPr>
        <w:t xml:space="preserve"> Важно!!! Занимаясь дыхательной гимнастикой, нужно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 Если начинает кружиться голова – складываем ладошки вместе («ковшиком»), подносим их вплотную к лицу и несколько раз глубоко дышим в них (2-3 раза). После этого дыхательную гимнастику можно продолжать.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          Техника выполнения упражнений дыхательной гимнастики для детей: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- воздух набирать через нос;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- плечи не поднимать;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- выдох должен быть длительным и плавным;</w:t>
      </w:r>
    </w:p>
    <w:p w:rsidR="00EE5A6A" w:rsidRPr="00EE5A6A" w:rsidRDefault="00EE5A6A" w:rsidP="00EE5A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- необходимо следить, за тем, чтобы не надувались щеки (для начала их можно придерживать руками)</w:t>
      </w:r>
    </w:p>
    <w:p w:rsidR="00EE5A6A" w:rsidRPr="00EE5A6A" w:rsidRDefault="00EE5A6A" w:rsidP="00EE5A6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lastRenderedPageBreak/>
        <w:t>  Выполнять лучше до завтрака или после ужина.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>Итак, проветрите помещение и приступайте.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> 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2"/>
          <w:b/>
          <w:bCs/>
          <w:color w:val="000000"/>
          <w:sz w:val="28"/>
          <w:szCs w:val="28"/>
        </w:rPr>
        <w:t>Упражнение 1. ПУЗЫРИКИ.</w:t>
      </w:r>
      <w:r w:rsidRPr="00EE5A6A">
        <w:rPr>
          <w:rStyle w:val="c0"/>
          <w:color w:val="000000"/>
          <w:sz w:val="28"/>
          <w:szCs w:val="28"/>
        </w:rPr>
        <w:t> 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 xml:space="preserve">Пусть малыш сделает глубокий вдох через нос, надует «щёчки – </w:t>
      </w:r>
      <w:proofErr w:type="spellStart"/>
      <w:r w:rsidRPr="00EE5A6A">
        <w:rPr>
          <w:rStyle w:val="c0"/>
          <w:color w:val="000000"/>
          <w:sz w:val="28"/>
          <w:szCs w:val="28"/>
        </w:rPr>
        <w:t>пузырики</w:t>
      </w:r>
      <w:proofErr w:type="spellEnd"/>
      <w:r w:rsidRPr="00EE5A6A">
        <w:rPr>
          <w:rStyle w:val="c0"/>
          <w:color w:val="000000"/>
          <w:sz w:val="28"/>
          <w:szCs w:val="28"/>
        </w:rPr>
        <w:t>» и медленно выдыхает через чуть приоткрытый рот. Повторить 2 – 3 раза.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>  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2"/>
          <w:b/>
          <w:bCs/>
          <w:color w:val="000000"/>
          <w:sz w:val="28"/>
          <w:szCs w:val="28"/>
        </w:rPr>
        <w:t>Часики.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>Встать прямо, ноги врозь, руки опустить. Размахивая прямыми руками вперед и назад, произносить «тик-так». Повторять 10–12 раз.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> 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2"/>
          <w:b/>
          <w:bCs/>
          <w:color w:val="000000"/>
          <w:sz w:val="28"/>
          <w:szCs w:val="28"/>
        </w:rPr>
        <w:t>Петух.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>  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2"/>
          <w:b/>
          <w:bCs/>
          <w:color w:val="000000"/>
          <w:sz w:val="28"/>
          <w:szCs w:val="28"/>
        </w:rPr>
        <w:t>Паровозик.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>Ходить по комнате, делая попеременные махи согнутыми в локтях руками и приговаривая «</w:t>
      </w:r>
      <w:proofErr w:type="spellStart"/>
      <w:r w:rsidRPr="00EE5A6A">
        <w:rPr>
          <w:rStyle w:val="c0"/>
          <w:color w:val="000000"/>
          <w:sz w:val="28"/>
          <w:szCs w:val="28"/>
        </w:rPr>
        <w:t>чух-чух-чух</w:t>
      </w:r>
      <w:proofErr w:type="spellEnd"/>
      <w:r w:rsidRPr="00EE5A6A">
        <w:rPr>
          <w:rStyle w:val="c0"/>
          <w:color w:val="000000"/>
          <w:sz w:val="28"/>
          <w:szCs w:val="28"/>
        </w:rPr>
        <w:t>». Повторять в течение 20–30 с.</w:t>
      </w:r>
      <w:r w:rsidRPr="00EE5A6A">
        <w:rPr>
          <w:color w:val="000000"/>
          <w:sz w:val="28"/>
          <w:szCs w:val="28"/>
        </w:rPr>
        <w:br/>
      </w:r>
      <w:r w:rsidRPr="00EE5A6A">
        <w:rPr>
          <w:rStyle w:val="c0"/>
          <w:color w:val="000000"/>
          <w:sz w:val="28"/>
          <w:szCs w:val="28"/>
        </w:rPr>
        <w:t> </w:t>
      </w:r>
    </w:p>
    <w:p w:rsidR="00EE5A6A" w:rsidRPr="00EE5A6A" w:rsidRDefault="00EE5A6A" w:rsidP="00EE5A6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A6A">
        <w:rPr>
          <w:rStyle w:val="c0"/>
          <w:color w:val="000000"/>
          <w:sz w:val="28"/>
          <w:szCs w:val="28"/>
        </w:rPr>
        <w:t>       Таким образом, можно отметить несомненное преимущество дыхательной гимнастики перед другими оздоровительными методами: это очень простой и вместе с тем эффективный способ лечения и профилактики заболеваний, который не требует особых затрат и может использоваться людьми разного возраста.</w:t>
      </w:r>
    </w:p>
    <w:p w:rsidR="00EE5A6A" w:rsidRPr="00EE5A6A" w:rsidRDefault="00EE5A6A" w:rsidP="00EE5A6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618C" w:rsidRPr="00EE5A6A" w:rsidRDefault="0098618C">
      <w:pPr>
        <w:rPr>
          <w:rFonts w:ascii="Times New Roman" w:hAnsi="Times New Roman" w:cs="Times New Roman"/>
          <w:sz w:val="28"/>
          <w:szCs w:val="28"/>
        </w:rPr>
      </w:pPr>
    </w:p>
    <w:sectPr w:rsidR="0098618C" w:rsidRPr="00EE5A6A" w:rsidSect="009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Z_01">
    <w:panose1 w:val="02000500000000000000"/>
    <w:charset w:val="00"/>
    <w:family w:val="auto"/>
    <w:pitch w:val="variable"/>
    <w:sig w:usb0="800002A7" w:usb1="5000004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A6A"/>
    <w:rsid w:val="007314FE"/>
    <w:rsid w:val="0098618C"/>
    <w:rsid w:val="00A21AAC"/>
    <w:rsid w:val="00A3643C"/>
    <w:rsid w:val="00BD0903"/>
    <w:rsid w:val="00C935F8"/>
    <w:rsid w:val="00EE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3C"/>
  </w:style>
  <w:style w:type="paragraph" w:styleId="1">
    <w:name w:val="heading 1"/>
    <w:basedOn w:val="a"/>
    <w:next w:val="a"/>
    <w:link w:val="10"/>
    <w:uiPriority w:val="9"/>
    <w:qFormat/>
    <w:rsid w:val="00A3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643C"/>
    <w:pPr>
      <w:spacing w:after="0" w:line="240" w:lineRule="auto"/>
    </w:pPr>
  </w:style>
  <w:style w:type="paragraph" w:customStyle="1" w:styleId="c5">
    <w:name w:val="c5"/>
    <w:basedOn w:val="a"/>
    <w:rsid w:val="00EE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5A6A"/>
  </w:style>
  <w:style w:type="character" w:customStyle="1" w:styleId="c12">
    <w:name w:val="c12"/>
    <w:basedOn w:val="a0"/>
    <w:rsid w:val="00EE5A6A"/>
  </w:style>
  <w:style w:type="paragraph" w:customStyle="1" w:styleId="c4">
    <w:name w:val="c4"/>
    <w:basedOn w:val="a"/>
    <w:rsid w:val="00EE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5A6A"/>
  </w:style>
  <w:style w:type="paragraph" w:customStyle="1" w:styleId="c6">
    <w:name w:val="c6"/>
    <w:basedOn w:val="a"/>
    <w:rsid w:val="00EE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5A6A"/>
  </w:style>
  <w:style w:type="character" w:customStyle="1" w:styleId="c7">
    <w:name w:val="c7"/>
    <w:basedOn w:val="a0"/>
    <w:rsid w:val="00EE5A6A"/>
  </w:style>
  <w:style w:type="character" w:customStyle="1" w:styleId="c9">
    <w:name w:val="c9"/>
    <w:basedOn w:val="a0"/>
    <w:rsid w:val="00EE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DZ_01"/>
        <a:ea typeface=""/>
        <a:cs typeface=""/>
      </a:majorFont>
      <a:minorFont>
        <a:latin typeface="DZ_01"/>
        <a:ea typeface=""/>
        <a:cs typeface="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2020-11-27T00:42:00Z</dcterms:created>
  <dcterms:modified xsi:type="dcterms:W3CDTF">2020-11-27T00:59:00Z</dcterms:modified>
</cp:coreProperties>
</file>